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604978" w:rsidTr="00604978">
        <w:tc>
          <w:tcPr>
            <w:tcW w:w="1196" w:type="dxa"/>
          </w:tcPr>
          <w:p w:rsidR="00540603" w:rsidRPr="0060497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60497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60497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60497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60497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604978" w:rsidRPr="00604978" w:rsidTr="00604978">
        <w:tc>
          <w:tcPr>
            <w:tcW w:w="1196" w:type="dxa"/>
          </w:tcPr>
          <w:p w:rsidR="00604978" w:rsidRPr="00604978" w:rsidRDefault="00604978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778" w:type="dxa"/>
          </w:tcPr>
          <w:p w:rsidR="00604978" w:rsidRPr="00604978" w:rsidRDefault="00604978" w:rsidP="008B4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Заказ</w:t>
            </w:r>
          </w:p>
          <w:p w:rsidR="00604978" w:rsidRPr="00604978" w:rsidRDefault="00604978" w:rsidP="008B4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театральных</w:t>
            </w:r>
          </w:p>
          <w:p w:rsidR="00604978" w:rsidRPr="00604978" w:rsidRDefault="00604978" w:rsidP="008B4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билетов</w:t>
            </w:r>
          </w:p>
          <w:p w:rsidR="00604978" w:rsidRPr="00604978" w:rsidRDefault="00604978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с. 82</w:t>
            </w:r>
          </w:p>
        </w:tc>
        <w:tc>
          <w:tcPr>
            <w:tcW w:w="7212" w:type="dxa"/>
          </w:tcPr>
          <w:p w:rsidR="00604978" w:rsidRPr="00604978" w:rsidRDefault="00604978" w:rsidP="00604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 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Фонетическая и словарная работа (упр.1, стр.</w:t>
            </w:r>
            <w:r w:rsid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2) – слушание аудио учителя, отработка фраз, выписывание их в словарь (д/з).</w:t>
            </w:r>
          </w:p>
          <w:p w:rsidR="00604978" w:rsidRPr="00604978" w:rsidRDefault="00604978" w:rsidP="00604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Чтение </w:t>
            </w:r>
            <w:r w:rsid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рекламы спектакля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(упр.</w:t>
            </w:r>
            <w:r w:rsid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стр.</w:t>
            </w:r>
            <w:r w:rsid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2).</w:t>
            </w:r>
          </w:p>
          <w:p w:rsidR="00604978" w:rsidRPr="00604978" w:rsidRDefault="00604978" w:rsidP="00604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3. Работа над диалогом (упр.2, стр. </w:t>
            </w:r>
            <w:r w:rsid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82) – слушание аудио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чтение про себя, в парах.</w:t>
            </w:r>
          </w:p>
          <w:p w:rsidR="00604978" w:rsidRPr="00604978" w:rsidRDefault="00604978" w:rsidP="0060497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4. Знакомство с правилом чтения </w:t>
            </w:r>
            <w:proofErr w:type="spellStart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oa</w:t>
            </w:r>
            <w:proofErr w:type="spellEnd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ow</w:t>
            </w:r>
            <w:proofErr w:type="spellEnd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on+e</w:t>
            </w:r>
            <w:proofErr w:type="spellEnd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ou</w:t>
            </w:r>
            <w:proofErr w:type="spellEnd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ow</w:t>
            </w:r>
            <w:proofErr w:type="spellEnd"/>
            <w:r w:rsidR="005709E4" w:rsidRPr="00570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(упр. 4)</w:t>
            </w:r>
            <w:r w:rsidRPr="006049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604978" w:rsidRDefault="00604978" w:rsidP="008B4F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3951B6" w:rsidRDefault="003951B6" w:rsidP="008B4F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 (дома или на уроке, если останется время):</w:t>
            </w:r>
          </w:p>
          <w:p w:rsidR="003951B6" w:rsidRDefault="00F47C2D" w:rsidP="008B4F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3951B6" w:rsidRPr="00C4381A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</w:rPr>
                <w:t>https://resh.edu.ru/subject/lesson/6740/start/231122/</w:t>
              </w:r>
            </w:hyperlink>
          </w:p>
          <w:p w:rsidR="003951B6" w:rsidRPr="003951B6" w:rsidRDefault="003951B6" w:rsidP="008B4F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604978" w:rsidRDefault="005709E4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1.Составить диалог, используя фразы из упр.1, записать аудио и отправить учителю.</w:t>
            </w:r>
          </w:p>
          <w:p w:rsidR="005709E4" w:rsidRPr="00604978" w:rsidRDefault="005709E4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2.РТ (стр.50).</w:t>
            </w:r>
          </w:p>
        </w:tc>
        <w:tc>
          <w:tcPr>
            <w:tcW w:w="1558" w:type="dxa"/>
          </w:tcPr>
          <w:p w:rsidR="00604978" w:rsidRPr="00604978" w:rsidRDefault="0060497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604978" w:rsidRPr="00604978" w:rsidTr="00604978">
        <w:tc>
          <w:tcPr>
            <w:tcW w:w="1196" w:type="dxa"/>
          </w:tcPr>
          <w:p w:rsidR="00604978" w:rsidRPr="00604978" w:rsidRDefault="00604978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  <w:tc>
          <w:tcPr>
            <w:tcW w:w="2778" w:type="dxa"/>
          </w:tcPr>
          <w:p w:rsidR="00604978" w:rsidRPr="00604978" w:rsidRDefault="00604978" w:rsidP="008B4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Чисто ли в</w:t>
            </w:r>
          </w:p>
          <w:p w:rsidR="00604978" w:rsidRPr="00604978" w:rsidRDefault="00604978" w:rsidP="008B4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 xml:space="preserve">твоем </w:t>
            </w:r>
            <w:proofErr w:type="gramStart"/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микрорайоне</w:t>
            </w:r>
            <w:proofErr w:type="gramEnd"/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04978" w:rsidRPr="00604978" w:rsidRDefault="00604978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с. 83</w:t>
            </w:r>
          </w:p>
        </w:tc>
        <w:tc>
          <w:tcPr>
            <w:tcW w:w="7212" w:type="dxa"/>
          </w:tcPr>
          <w:p w:rsidR="005709E4" w:rsidRDefault="003951B6" w:rsidP="008B4F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 Работа над лексикой по презентации учителя.</w:t>
            </w:r>
          </w:p>
          <w:p w:rsidR="00604978" w:rsidRPr="00D41143" w:rsidRDefault="00604978" w:rsidP="008B4F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3951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broken, graffiti, litter, questionnaire, out of order, rubbish bins, you’re on the right track</w:t>
            </w:r>
          </w:p>
          <w:p w:rsidR="00604978" w:rsidRDefault="003951B6" w:rsidP="0039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Составление предложений о своем соседстве (улице, деревне), используя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нтонимы (прил.) из упр.1, стр.83.</w:t>
            </w:r>
          </w:p>
          <w:p w:rsidR="003951B6" w:rsidRDefault="003951B6" w:rsidP="0039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Ответы на викторины (упр.2б, стр.83).</w:t>
            </w:r>
          </w:p>
          <w:p w:rsidR="003951B6" w:rsidRDefault="003951B6" w:rsidP="0039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1B6" w:rsidRDefault="003951B6" w:rsidP="0039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 (дома):</w:t>
            </w:r>
          </w:p>
          <w:p w:rsidR="003951B6" w:rsidRDefault="00F47C2D" w:rsidP="0039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951B6" w:rsidRPr="00C4381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https://resh.edu.ru/subject/lesson/6739/start/230967/</w:t>
              </w:r>
            </w:hyperlink>
          </w:p>
          <w:p w:rsidR="003951B6" w:rsidRPr="00604978" w:rsidRDefault="003951B6" w:rsidP="00395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604978" w:rsidRPr="004408D4" w:rsidRDefault="004408D4" w:rsidP="00440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1.Составить правила для людей, как вести себя на вашей улице, чтобы она осталась чистой (используя модальные глаголы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Pr="004408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mustn</w:t>
            </w:r>
            <w:proofErr w:type="spellEnd"/>
            <w:r w:rsidRPr="004408D4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408D4" w:rsidRPr="004408D4" w:rsidRDefault="004408D4" w:rsidP="004408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04978" w:rsidRPr="00604978" w:rsidRDefault="0060497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49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4408D4" w:rsidRPr="00604978" w:rsidTr="00604978">
        <w:tc>
          <w:tcPr>
            <w:tcW w:w="1196" w:type="dxa"/>
          </w:tcPr>
          <w:p w:rsidR="004408D4" w:rsidRPr="00604978" w:rsidRDefault="004408D4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18.04.20</w:t>
            </w:r>
          </w:p>
        </w:tc>
        <w:tc>
          <w:tcPr>
            <w:tcW w:w="2778" w:type="dxa"/>
          </w:tcPr>
          <w:p w:rsidR="004408D4" w:rsidRPr="00604978" w:rsidRDefault="004408D4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>Активизация знаний по теме «</w:t>
            </w:r>
            <w:r w:rsidRPr="00604978">
              <w:rPr>
                <w:rFonts w:ascii="Times New Roman" w:hAnsi="Times New Roman" w:cs="Times New Roman"/>
                <w:iCs/>
                <w:sz w:val="28"/>
                <w:szCs w:val="28"/>
              </w:rPr>
              <w:t>Правила и инструкции</w:t>
            </w:r>
            <w:r w:rsidRPr="00604978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</w:tc>
        <w:tc>
          <w:tcPr>
            <w:tcW w:w="7212" w:type="dxa"/>
          </w:tcPr>
          <w:p w:rsidR="004408D4" w:rsidRPr="000420A1" w:rsidRDefault="004408D4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1.Отработка лексики модуля (выполнение тестов из книги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2D5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Booklet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стр. 110-112 через смс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-группе). </w:t>
            </w:r>
          </w:p>
          <w:p w:rsidR="00900E28" w:rsidRDefault="004408D4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00E28">
              <w:rPr>
                <w:rFonts w:ascii="Times New Roman" w:hAnsi="Times New Roman" w:cs="Times New Roman"/>
                <w:sz w:val="28"/>
                <w:szCs w:val="28"/>
              </w:rPr>
              <w:t>Отработка грамматики в РТ, стр.51.</w:t>
            </w:r>
          </w:p>
          <w:p w:rsidR="00900E28" w:rsidRDefault="00900E28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E28" w:rsidRDefault="00900E28" w:rsidP="008B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00E28">
              <w:rPr>
                <w:rFonts w:ascii="Times New Roman" w:hAnsi="Times New Roman" w:cs="Times New Roman"/>
                <w:sz w:val="28"/>
                <w:szCs w:val="28"/>
              </w:rPr>
              <w:t>ополнительно (если останется время или дома по желанию):</w:t>
            </w:r>
          </w:p>
          <w:p w:rsidR="00900E28" w:rsidRDefault="00900E28" w:rsidP="008B4F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408D4">
              <w:rPr>
                <w:rFonts w:ascii="Times New Roman" w:hAnsi="Times New Roman" w:cs="Times New Roman"/>
                <w:sz w:val="28"/>
                <w:szCs w:val="28"/>
              </w:rPr>
              <w:t>Тренировка грамматических правил модуля 8</w:t>
            </w:r>
            <w:r w:rsidR="004408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сайте</w:t>
            </w:r>
          </w:p>
          <w:p w:rsidR="004408D4" w:rsidRPr="00900E28" w:rsidRDefault="00F47C2D" w:rsidP="008B4F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8" w:history="1">
              <w:r w:rsidR="00900E28" w:rsidRPr="00900E28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https://learnenglish.britishcouncil.org/english-grammar-reference/comparative-and-superlative-adjectives</w:t>
              </w:r>
            </w:hyperlink>
          </w:p>
          <w:p w:rsidR="004408D4" w:rsidRPr="00900E28" w:rsidRDefault="004408D4" w:rsidP="008B4F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08" w:type="dxa"/>
          </w:tcPr>
          <w:p w:rsidR="004408D4" w:rsidRPr="002D5059" w:rsidRDefault="004408D4" w:rsidP="0090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1.Упр.</w:t>
            </w:r>
            <w:r w:rsidR="00900E28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 w:rsidR="00900E2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выполнить задания и отправить учителю.</w:t>
            </w:r>
          </w:p>
        </w:tc>
        <w:tc>
          <w:tcPr>
            <w:tcW w:w="1558" w:type="dxa"/>
          </w:tcPr>
          <w:p w:rsidR="004408D4" w:rsidRPr="00604978" w:rsidRDefault="004408D4" w:rsidP="0054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049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WhatsApp-группа</w:t>
            </w:r>
            <w:proofErr w:type="spellEnd"/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47C2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english-grammar-reference/comparative-and-superlative-adjectiv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39/start/23096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0/start/23112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2020-04-11T14:28:00Z</dcterms:modified>
</cp:coreProperties>
</file>